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5.0" w:type="dxa"/>
        <w:jc w:val="center"/>
        <w:tblLayout w:type="fixed"/>
        <w:tblLook w:val="0000"/>
      </w:tblPr>
      <w:tblGrid>
        <w:gridCol w:w="2145"/>
        <w:gridCol w:w="3060"/>
        <w:gridCol w:w="5640"/>
        <w:tblGridChange w:id="0">
          <w:tblGrid>
            <w:gridCol w:w="2145"/>
            <w:gridCol w:w="3060"/>
            <w:gridCol w:w="564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secretaría del deporte y la recreación del proyecto denominado fortalecimiento al desarrollo del deporte competitivo y de disciplinas urbanas en Santiago de Cali BP 26005284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4162.010.26.1.1695-2025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NESTOR FAENRY MILLER PEREZ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17.592.022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$15.180.000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24/may/2025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$ 1.518.000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1074844028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1697806355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Agosto/2025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(4)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8mjvnollvyma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1.Apoyar en la estructuración, sistematización y seguimiento de los lineamientos y metodologías a desarrollar en las jornadas y eventos del deporte competitivo, liderando acciones para la organización y desarrollo del deporte competitivo y demás actividades del proyecto, mediante la elaboración e implementación de acciones y planes de intervención relacionados con las estrategias del proyecto y el desarrollo técnico de sus actividades.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0td3eceyp1v" w:id="1"/>
            <w:bookmarkEnd w:id="1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ugdzs24t40nu" w:id="2"/>
            <w:bookmarkEnd w:id="2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3.Participar en las actividades operativas, logísticas o asistenciales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b9iyl3x91hk8" w:id="3"/>
            <w:bookmarkEnd w:id="3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495gjmyvnohe" w:id="4"/>
            <w:bookmarkEnd w:id="4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5.Planear y diligenciar el formato de parrilla de los monitores deportivo de la secretaria del Deporte y la Recreación. 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vsg79xc6kmw2" w:id="5"/>
            <w:bookmarkEnd w:id="5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6.Las demás desarrolladas en el objeto contractual.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Apoyé en el proceso de organización del cronograma del mes de agosto mediante la elaboración e implementación de acciones y planes de intervención para los beneficiarios de deporte adaptado del programa Cali elite.  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Gestioné el control y acompañamiento metodológico a los entrenadores de deporte adaptado que atienden a los beneficiarios de Cali elite. 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Participé en las mesas de trabajo técnicas de seguimiento mensual con los entrenadores y coordinadores del programa Cali elite.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Verifiqué el cumplimiento de las actividades de seguimiento a los sistemas de gestión de los entrenadores de la selección Cali en la modalidad de deporte de discapacidad, disciplina de boccias.  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Diligencié la parrilla del mes de agosto de los entrenadores de deporte adaptado dando cumplimento a los diferentes puntos de atención del programa Cali elite.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 Realicé visita en campo a los diferentes entrenadores de deporte adaptado de la selección Cali. 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https://drive.google.com/drive/folders/1uif_oib0s1NT_BTtfkypIvocxQSVmGvs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6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091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-1090929</wp:posOffset>
                  </wp:positionH>
                  <wp:positionV relativeFrom="paragraph">
                    <wp:posOffset>29845</wp:posOffset>
                  </wp:positionV>
                  <wp:extent cx="990600" cy="733425"/>
                  <wp:effectExtent b="0" l="0" r="0" t="0"/>
                  <wp:wrapSquare wrapText="bothSides" distB="0" distT="0" distL="114300" distR="114300"/>
                  <wp:docPr id="1671547147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7334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59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0D255E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uif_oib0s1NT_BTtfkypIvocxQSVmGvs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vm51X/oTjRpB4yroGW1/N+tClA==">CgMxLjAyDmguOG1qdm5vbGx2eW1hMg5oLmcwdGQzZWNleXAxdjIOaC51Z2R6czI0dDQwbnUyDmguYjlpeWwzeDkxaGs4Mg5oLjQ5NWdqbXl2bm9oZTIOaC52c2c3OXhjNmttdzI4AHIhMXRJUmc4b3QtREtzLVZPeHB6UktkODcteXdKSF9GWjFn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2025-06-07T12:37:00Z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